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DC5" w:rsidRDefault="00C45DC5" w:rsidP="00C45DC5"/>
    <w:p w:rsidR="00C45DC5" w:rsidRPr="006A2FE8" w:rsidRDefault="00C45DC5" w:rsidP="00C45DC5">
      <w:pPr>
        <w:rPr>
          <w:b/>
        </w:rPr>
      </w:pPr>
      <w:r>
        <w:rPr>
          <w:b/>
        </w:rPr>
        <w:t xml:space="preserve">Téma č. 3 (Přenos a příjem informace – zkreslení informace) </w:t>
      </w:r>
    </w:p>
    <w:p w:rsidR="00C45DC5" w:rsidRPr="00C8731B" w:rsidRDefault="00C45DC5" w:rsidP="00C45DC5">
      <w:pPr>
        <w:ind w:firstLine="708"/>
        <w:rPr>
          <w:b/>
          <w:u w:val="single"/>
        </w:rPr>
      </w:pPr>
      <w:r>
        <w:rPr>
          <w:b/>
          <w:u w:val="single"/>
        </w:rPr>
        <w:t>1</w:t>
      </w:r>
      <w:r w:rsidRPr="00C8731B">
        <w:rPr>
          <w:b/>
          <w:u w:val="single"/>
        </w:rPr>
        <w:t>. hodina</w:t>
      </w:r>
    </w:p>
    <w:p w:rsidR="00C45DC5" w:rsidRPr="00BF1C12" w:rsidRDefault="00C45DC5" w:rsidP="00C45DC5">
      <w:pPr>
        <w:rPr>
          <w:u w:val="single"/>
        </w:rPr>
      </w:pPr>
      <w:r>
        <w:rPr>
          <w:u w:val="single"/>
        </w:rPr>
        <w:t>Forma a obsah</w:t>
      </w:r>
    </w:p>
    <w:p w:rsidR="00C45DC5" w:rsidRDefault="00C45DC5" w:rsidP="00C45DC5">
      <w:r>
        <w:t>Cílem aktivity je ukázat žákům, jakým způsobem dochází ke zkreslení informace a jaké jsou základní atributy příběhu (příprava na hru na redakci).</w:t>
      </w:r>
      <w:r w:rsidRPr="00BF1C12">
        <w:rPr>
          <w:u w:val="single"/>
        </w:rPr>
        <w:t xml:space="preserve"> Výstupy:</w:t>
      </w:r>
      <w:r>
        <w:t xml:space="preserve"> Žáci si uvědomují, jakým způsobem sami zkreslují informace, které slyšeli a měli je interpretovat. Uvědomí si důvody vzniku zkreslení.</w:t>
      </w:r>
      <w:r w:rsidRPr="00160A7E">
        <w:t xml:space="preserve"> </w:t>
      </w:r>
      <w:r>
        <w:t>Uvědomí si také základní principy tvorby příběhu (sdělení), které vždy obsahuje odpovědi na otázky: Kdo? Co? Kdy? Kde? a Proč?</w:t>
      </w:r>
    </w:p>
    <w:p w:rsidR="00C45DC5" w:rsidRPr="00BF1C12" w:rsidRDefault="00C45DC5" w:rsidP="00C45DC5">
      <w:r>
        <w:rPr>
          <w:u w:val="single"/>
        </w:rPr>
        <w:t>Pomůcky:</w:t>
      </w:r>
      <w:r>
        <w:rPr>
          <w:b/>
        </w:rPr>
        <w:t xml:space="preserve"> </w:t>
      </w:r>
      <w:r>
        <w:t>shrnutí tématu pro žáky (4.3.3.3), text k tématu pro učitele (5.3.3.3)</w:t>
      </w:r>
    </w:p>
    <w:p w:rsidR="00C45DC5" w:rsidRDefault="00C45DC5" w:rsidP="00C45DC5">
      <w:r w:rsidRPr="00BF1C12">
        <w:rPr>
          <w:u w:val="single"/>
        </w:rPr>
        <w:t>Metody:</w:t>
      </w:r>
      <w:r>
        <w:t xml:space="preserve"> diskuze, vyprávění, práce ve skupinách</w:t>
      </w:r>
    </w:p>
    <w:p w:rsidR="00C45DC5" w:rsidRPr="00BF1C12" w:rsidRDefault="00C45DC5" w:rsidP="00C45DC5">
      <w:pPr>
        <w:rPr>
          <w:u w:val="single"/>
        </w:rPr>
      </w:pPr>
      <w:r>
        <w:rPr>
          <w:u w:val="single"/>
        </w:rPr>
        <w:t>Podrobný popis obsahu</w:t>
      </w:r>
    </w:p>
    <w:p w:rsidR="00C45DC5" w:rsidRDefault="00C45DC5" w:rsidP="00C45DC5">
      <w:r>
        <w:t xml:space="preserve">Cvičení tohoto bloku je zaměřeno na ústní formu předávání informací. Před samotným cvičením je dobré poukázat na dynamiku vývoje předávání informací od vyprávění k vynálezu knihtisku, přes noviny, rozhlas, televizi internet až po sociální sítě. Žáci sedí v kruhu. Učitel se jich zeptá: Proč je důležité vyměňovat si informace? </w:t>
      </w:r>
    </w:p>
    <w:p w:rsidR="00C45DC5" w:rsidRPr="00A42AA2" w:rsidRDefault="00C45DC5" w:rsidP="00C45DC5">
      <w:pPr>
        <w:rPr>
          <w:b/>
        </w:rPr>
      </w:pPr>
      <w:r>
        <w:rPr>
          <w:b/>
        </w:rPr>
        <w:t xml:space="preserve">Aktivita: </w:t>
      </w:r>
      <w:r w:rsidRPr="000300BD">
        <w:rPr>
          <w:b/>
        </w:rPr>
        <w:t>Jizvy</w:t>
      </w:r>
    </w:p>
    <w:p w:rsidR="00C45DC5" w:rsidRDefault="00C45DC5" w:rsidP="00C45DC5">
      <w:r>
        <w:t>Jakým způsobem si vyměňovali informace před masovými komunikačními prostředky? -&gt; Vyzkoušíme si teď předávání informací prostřednictvím vyprávění, ústního předávání mezi lidmi. V současné době žijeme v pře-informované době (je jednoduché sdílet informace), ale ještě před cca 170 lety neexistovala fotografie, před 600 lety byl vynalezen knihtisk, první noviny se začínají objevovat v 17. stol., noviny pro masy se rozšiřují až v 19. století, stejně tak telegraf. Představte si dobu před těmito vynálezy. Nejdůležitější informace byly v té době informace, které si lidé říkali.</w:t>
      </w:r>
      <w:r w:rsidRPr="000344C0">
        <w:t xml:space="preserve"> </w:t>
      </w:r>
      <w:r>
        <w:t>Má to nějaké výhody nebo nevýhody předávat si informace ústně?</w:t>
      </w:r>
    </w:p>
    <w:p w:rsidR="00C45DC5" w:rsidRDefault="00C45DC5" w:rsidP="00C45DC5">
      <w:r>
        <w:t xml:space="preserve">Požádáme, aby si dva žáci z kruhu, kteří chtějí, vzpomněli na nějakou jizvu, zranění, které mají z dětství a o kterém by chtěli říci svým spolužákům. Zatím, ale ať o ní ještě nemluví, ale zformulují vzpomínku na jizvu do vyprávění o 3 větách, kterými popíší, co se jim přihodilo. Například: „Když jsem byl malý, tak jsem chtěl být horolezcem. Lezl jsem na strom a spadl jsem a od té doby mám na hlavě jizvu.“ </w:t>
      </w:r>
    </w:p>
    <w:p w:rsidR="00C45DC5" w:rsidRDefault="00C45DC5" w:rsidP="00C45DC5">
      <w:r>
        <w:t>Nechte žáky, ať si příběh promyslí a v hlavě si jej zformulují do cca 3 vět. Ostatním, žákům mezitím řekněte, že si vyprávění budou posílat tichou poštou do poloviny kruhu. Každá polovina kruhu si pošle jeden příběh. Nicméně budou příběh vyprávět tak, jako by se stalo jim. Řekněte žákům, ať si mezi sebou udělají větší mezery, aby šlo opravdu o tichou poštu.</w:t>
      </w:r>
    </w:p>
    <w:p w:rsidR="00C45DC5" w:rsidRPr="00F51AD7" w:rsidRDefault="00C45DC5" w:rsidP="00C45DC5">
      <w:pPr>
        <w:pBdr>
          <w:top w:val="single" w:sz="4" w:space="1" w:color="auto"/>
          <w:left w:val="single" w:sz="4" w:space="4" w:color="auto"/>
          <w:bottom w:val="single" w:sz="4" w:space="1" w:color="auto"/>
          <w:right w:val="single" w:sz="4" w:space="4" w:color="auto"/>
        </w:pBdr>
        <w:shd w:val="clear" w:color="auto" w:fill="D9E2F3" w:themeFill="accent1" w:themeFillTint="33"/>
        <w:rPr>
          <w:b/>
        </w:rPr>
      </w:pPr>
      <w:r>
        <w:rPr>
          <w:b/>
        </w:rPr>
        <w:t>Doporučení pro žáky s lehkým MP</w:t>
      </w:r>
    </w:p>
    <w:p w:rsidR="00C45DC5" w:rsidRDefault="00C45DC5" w:rsidP="00C45DC5">
      <w:pPr>
        <w:pBdr>
          <w:top w:val="single" w:sz="4" w:space="1" w:color="auto"/>
          <w:left w:val="single" w:sz="4" w:space="4" w:color="auto"/>
          <w:bottom w:val="single" w:sz="4" w:space="1" w:color="auto"/>
          <w:right w:val="single" w:sz="4" w:space="4" w:color="auto"/>
        </w:pBdr>
        <w:shd w:val="clear" w:color="auto" w:fill="D9E2F3" w:themeFill="accent1" w:themeFillTint="33"/>
      </w:pPr>
      <w:r>
        <w:t>Náročné zadání – zejména pro MP nebo hraniční úrovní, je třeba uvést příklad. Ověřit si zda žáci zadání porozuměli.</w:t>
      </w:r>
    </w:p>
    <w:p w:rsidR="00C45DC5" w:rsidRDefault="00C45DC5" w:rsidP="00C45DC5">
      <w:r>
        <w:t>Pak si dobrovolníci sednou každý na začátek jedné poloviny kruhu a tichou poštou vypráví svůj příběh spolužákovi, který sedí po jejich pravici a levici. Další si ji vypráví dál tichou poštou, až dojde zpráva do poloviny kruhu. Žáci, u kterých se zpráva zastavila, zatím nic neříkají, jen si prohodí, místa na kterých sedí.  Stejně si prohodí místo žáci, kterým příběh patří, kteří začínali. Než budete, pokračovat dál zeptejte se žáků: Jak prožívali, když vyprávěli cizí příběh? Co na tom bylo složité?</w:t>
      </w:r>
    </w:p>
    <w:p w:rsidR="00C45DC5" w:rsidRDefault="00C45DC5" w:rsidP="00C45DC5">
      <w:r>
        <w:lastRenderedPageBreak/>
        <w:t>Pak se žáci rozdělí do 4 skupin, tak aby v každé skupině byl jeden vypravěč příběhu, který skupina ještě neslyšela. Vypravěč skupině znovu příběh odvypráví a skupina má za úkol vytvořit ke zprávě obrázek do kroniky – jako živý obraz. Poté se prezentuje nejprve jeden příběh dvěma skupinkami. Ostatní porovnávají, zda se obrazy podobají. Pak vypráví příběh vypravěč, který příběh přejal a pak autor příběhu. Změnil se nějakým způsobem příběh? Proč? Poté prezentují další dvě skupinky druhý příběh.</w:t>
      </w:r>
    </w:p>
    <w:p w:rsidR="00C45DC5" w:rsidRPr="00BC51A2" w:rsidRDefault="00C45DC5" w:rsidP="00C45DC5">
      <w:pPr>
        <w:rPr>
          <w:u w:val="single"/>
        </w:rPr>
      </w:pPr>
      <w:r w:rsidRPr="00BC51A2">
        <w:rPr>
          <w:u w:val="single"/>
        </w:rPr>
        <w:t>Reflexe:</w:t>
      </w:r>
    </w:p>
    <w:p w:rsidR="00C45DC5" w:rsidRDefault="00C45DC5" w:rsidP="00C45DC5">
      <w:pPr>
        <w:pStyle w:val="Odstavecseseznamem"/>
        <w:numPr>
          <w:ilvl w:val="0"/>
          <w:numId w:val="1"/>
        </w:numPr>
      </w:pPr>
      <w:r>
        <w:t>Co se změnilo? Co zůstalo zachováno?</w:t>
      </w:r>
    </w:p>
    <w:p w:rsidR="00C45DC5" w:rsidRDefault="00C45DC5" w:rsidP="00C45DC5">
      <w:pPr>
        <w:pStyle w:val="Odstavecseseznamem"/>
        <w:numPr>
          <w:ilvl w:val="0"/>
          <w:numId w:val="1"/>
        </w:numPr>
      </w:pPr>
      <w:r>
        <w:t>Proč se zpráva změnila?</w:t>
      </w:r>
    </w:p>
    <w:p w:rsidR="00C45DC5" w:rsidRDefault="00C45DC5" w:rsidP="00C45DC5">
      <w:pPr>
        <w:pStyle w:val="Odstavecseseznamem"/>
        <w:numPr>
          <w:ilvl w:val="0"/>
          <w:numId w:val="1"/>
        </w:numPr>
      </w:pPr>
      <w:r>
        <w:t>Jaký je rozdíl v tom, když vyprávím svůj příběh a cizí příběh? (Když z cizího příběhu něco nevím, tak si to vymyslím. Neznám detaily)</w:t>
      </w:r>
    </w:p>
    <w:p w:rsidR="00C45DC5" w:rsidRDefault="00C45DC5" w:rsidP="00C45DC5">
      <w:pPr>
        <w:pStyle w:val="Odstavecseseznamem"/>
        <w:numPr>
          <w:ilvl w:val="0"/>
          <w:numId w:val="1"/>
        </w:numPr>
      </w:pPr>
      <w:r>
        <w:t>Co z příběhu zůstane zachováno? (Většinou tři základní věci: místo, hrdina, něco co se stalo.)</w:t>
      </w:r>
    </w:p>
    <w:p w:rsidR="00C45DC5" w:rsidRDefault="00C45DC5" w:rsidP="00C45DC5">
      <w:pPr>
        <w:pStyle w:val="Odstavecseseznamem"/>
        <w:numPr>
          <w:ilvl w:val="0"/>
          <w:numId w:val="1"/>
        </w:numPr>
      </w:pPr>
      <w:r>
        <w:t xml:space="preserve">Jakým způsobem se obsah jejich příběhu proměnil (co je v příběhu zachováno a co se změnilo)? </w:t>
      </w:r>
    </w:p>
    <w:p w:rsidR="00C45DC5" w:rsidRDefault="00C45DC5" w:rsidP="00C45DC5">
      <w:pPr>
        <w:pStyle w:val="Odstavecseseznamem"/>
        <w:numPr>
          <w:ilvl w:val="0"/>
          <w:numId w:val="1"/>
        </w:numPr>
      </w:pPr>
      <w:r>
        <w:t>Z jakých důvodů se příběh změnil?  (Vypravěč ho chtěl udělat zajímavější, napínavější, chtěl jej zkrátit, zapomněl část, tak si něco vymyslel…)</w:t>
      </w:r>
    </w:p>
    <w:p w:rsidR="00C45DC5" w:rsidRDefault="00C45DC5" w:rsidP="00C45DC5">
      <w:pPr>
        <w:pStyle w:val="Odstavecseseznamem"/>
        <w:numPr>
          <w:ilvl w:val="0"/>
          <w:numId w:val="1"/>
        </w:numPr>
      </w:pPr>
      <w:r>
        <w:t>Co se může stát, pokud si předáme jen část informace nebo neúplnou informaci?</w:t>
      </w:r>
    </w:p>
    <w:p w:rsidR="00C45DC5" w:rsidRDefault="00C45DC5" w:rsidP="00C45DC5">
      <w:r>
        <w:t>Na závěr diskuse žákům vysvětlete, že informace, která se předává ústně, se může časem pozměnit, žáci si to teď sami vyzkoušeli. Takto podobně vznikaly pověsti a mýty. Novináři se naopak snaží zachovat, předat informaci tak jak mu byla sdělena, co nejobjektivněji. Na cvičení jsme si také ukázali, že každé sdělení obsahuje KDO?, CO?, KDY?, KDE? a PROČ? To jsou v podstatě otázky, které se snaží zodpovědět každé zpravodajství.</w:t>
      </w:r>
    </w:p>
    <w:p w:rsidR="00C45DC5" w:rsidRPr="00BF1C12" w:rsidRDefault="00C45DC5" w:rsidP="00C45DC5">
      <w:r>
        <w:t>Rozdejte žákům shrnutí k tématu: Přenos a příjem informace – zkreslení informace (příloha 4.3.3.3)</w:t>
      </w:r>
    </w:p>
    <w:p w:rsidR="00C45DC5" w:rsidRDefault="00C45DC5">
      <w:bookmarkStart w:id="0" w:name="_GoBack"/>
      <w:bookmarkEnd w:id="0"/>
    </w:p>
    <w:sectPr w:rsidR="00C45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0250C"/>
    <w:multiLevelType w:val="hybridMultilevel"/>
    <w:tmpl w:val="7B6AEDF6"/>
    <w:lvl w:ilvl="0" w:tplc="A82AD66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C5"/>
    <w:rsid w:val="00C45D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7902E-746E-4A40-98C4-5A859F6A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5DC5"/>
    <w:pPr>
      <w:spacing w:after="200" w:line="240" w:lineRule="auto"/>
      <w:jc w:val="both"/>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45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4018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Kubalíková</dc:creator>
  <cp:keywords/>
  <dc:description/>
  <cp:lastModifiedBy>Marie Kubalíková</cp:lastModifiedBy>
  <cp:revision>1</cp:revision>
  <dcterms:created xsi:type="dcterms:W3CDTF">2022-08-24T15:55:00Z</dcterms:created>
  <dcterms:modified xsi:type="dcterms:W3CDTF">2022-08-24T15:55:00Z</dcterms:modified>
</cp:coreProperties>
</file>